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76" w:rsidRDefault="00444FB5" w:rsidP="00281576">
      <w:pPr>
        <w:pStyle w:val="NormalWeb"/>
        <w:rPr>
          <w:rFonts w:ascii="Verdana" w:hAnsi="Verdana"/>
          <w:b/>
          <w:lang w:val="fr-BE"/>
        </w:rPr>
      </w:pPr>
      <w:r w:rsidRPr="00585C3A">
        <w:rPr>
          <w:rFonts w:ascii="Verdana" w:hAnsi="Verdana"/>
          <w:b/>
          <w:sz w:val="32"/>
          <w:szCs w:val="32"/>
          <w:lang w:val="fr-BE"/>
        </w:rPr>
        <w:t>Nathalie Doyen</w:t>
      </w:r>
      <w:r>
        <w:rPr>
          <w:rFonts w:ascii="Verdana" w:hAnsi="Verdana"/>
          <w:b/>
          <w:sz w:val="20"/>
          <w:szCs w:val="20"/>
          <w:lang w:val="fr-BE"/>
        </w:rPr>
        <w:br/>
      </w:r>
      <w:r>
        <w:rPr>
          <w:rFonts w:ascii="Verdana" w:hAnsi="Verdana"/>
          <w:b/>
          <w:sz w:val="20"/>
          <w:szCs w:val="20"/>
          <w:lang w:val="fr-BE"/>
        </w:rPr>
        <w:br/>
      </w:r>
      <w:r w:rsidR="00281576" w:rsidRPr="00A21228">
        <w:rPr>
          <w:rFonts w:ascii="Verdana" w:hAnsi="Verdana"/>
          <w:b/>
          <w:lang w:val="fr-BE"/>
        </w:rPr>
        <w:t>Curriculum vitae</w:t>
      </w:r>
    </w:p>
    <w:p w:rsidR="00A21228" w:rsidRPr="00444FB5" w:rsidRDefault="00A21228" w:rsidP="00281576">
      <w:pPr>
        <w:pStyle w:val="NormalWeb"/>
        <w:rPr>
          <w:b/>
          <w:lang w:val="fr-BE"/>
        </w:rPr>
      </w:pPr>
    </w:p>
    <w:p w:rsidR="00281576" w:rsidRPr="00444FB5" w:rsidRDefault="00281576" w:rsidP="00281576">
      <w:pPr>
        <w:pStyle w:val="NormalWeb"/>
        <w:rPr>
          <w:rFonts w:ascii="Verdana" w:hAnsi="Verdana"/>
          <w:sz w:val="20"/>
          <w:szCs w:val="20"/>
          <w:lang w:val="fr-BE"/>
        </w:rPr>
      </w:pPr>
      <w:r w:rsidRPr="00444FB5">
        <w:rPr>
          <w:rFonts w:ascii="Verdana" w:hAnsi="Verdana"/>
          <w:b/>
          <w:sz w:val="20"/>
          <w:szCs w:val="20"/>
          <w:lang w:val="fr-BE"/>
        </w:rPr>
        <w:t>PRIX</w:t>
      </w:r>
      <w:r w:rsidR="00444FB5">
        <w:rPr>
          <w:rFonts w:ascii="Verdana" w:hAnsi="Verdana"/>
          <w:sz w:val="20"/>
          <w:szCs w:val="20"/>
          <w:lang w:val="fr-BE"/>
        </w:rPr>
        <w:br/>
      </w:r>
      <w:r w:rsidR="00444FB5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>2005</w:t>
      </w:r>
      <w:r w:rsidR="00444FB5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Prix Laure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Verijdt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décerné par l'Académie Royale des Sciences, </w:t>
      </w:r>
      <w:r w:rsidR="00444FB5">
        <w:rPr>
          <w:rFonts w:ascii="Verdana" w:hAnsi="Verdana"/>
          <w:sz w:val="20"/>
          <w:szCs w:val="20"/>
          <w:lang w:val="fr-BE"/>
        </w:rPr>
        <w:br/>
        <w:t xml:space="preserve"> </w:t>
      </w:r>
      <w:r w:rsidR="00444FB5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des Lettres et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Belgique. </w:t>
      </w:r>
    </w:p>
    <w:p w:rsidR="00281576" w:rsidRPr="00281576" w:rsidRDefault="00281576" w:rsidP="00444FB5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1996</w:t>
      </w:r>
      <w:r w:rsidR="00444FB5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COMINES-WARNETON, encadrement du Projet des élèves de l'Académie </w:t>
      </w:r>
      <w:r w:rsidR="00444FB5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Namur, 1er Prix concours "Art-Terre".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1993</w:t>
      </w:r>
      <w:r w:rsidR="00444FB5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Prix de la CGER, 11ème Concours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Médiatine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1993. </w:t>
      </w:r>
    </w:p>
    <w:p w:rsid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1989</w:t>
      </w:r>
      <w:r w:rsidR="00444FB5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MUNICH, Prix "Internationale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Jugend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Gestaltet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". </w:t>
      </w:r>
    </w:p>
    <w:p w:rsidR="00444FB5" w:rsidRPr="00281576" w:rsidRDefault="00444FB5" w:rsidP="00281576">
      <w:pPr>
        <w:pStyle w:val="NormalWeb"/>
        <w:rPr>
          <w:lang w:val="fr-BE"/>
        </w:rPr>
      </w:pPr>
    </w:p>
    <w:p w:rsidR="00281576" w:rsidRPr="00281576" w:rsidRDefault="00281576" w:rsidP="00281576">
      <w:pPr>
        <w:pStyle w:val="NormalWeb"/>
        <w:rPr>
          <w:lang w:val="fr-BE"/>
        </w:rPr>
      </w:pPr>
      <w:r w:rsidRPr="00444FB5">
        <w:rPr>
          <w:rFonts w:ascii="Verdana" w:hAnsi="Verdana"/>
          <w:b/>
          <w:sz w:val="20"/>
          <w:szCs w:val="20"/>
          <w:lang w:val="fr-BE"/>
        </w:rPr>
        <w:t>ACQUISITIONS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>2008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Ville de La Louvière, collection du Musée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Ianchelevici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2007</w:t>
      </w:r>
      <w:r w:rsidR="00D93F6F">
        <w:rPr>
          <w:rFonts w:ascii="Verdana" w:hAnsi="Verdana"/>
          <w:sz w:val="20"/>
          <w:szCs w:val="20"/>
          <w:lang w:val="fr-BE"/>
        </w:rPr>
        <w:t xml:space="preserve"> 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Collection Bazin, Grenoble, France.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2003</w:t>
      </w:r>
      <w:r w:rsidR="00D93F6F">
        <w:rPr>
          <w:rFonts w:ascii="Verdana" w:hAnsi="Verdana"/>
          <w:sz w:val="20"/>
          <w:szCs w:val="20"/>
          <w:lang w:val="fr-BE"/>
        </w:rPr>
        <w:t xml:space="preserve"> 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Communauté Française de Belgique.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1995</w:t>
      </w:r>
      <w:r w:rsidR="00D93F6F">
        <w:rPr>
          <w:rFonts w:ascii="Verdana" w:hAnsi="Verdana"/>
          <w:sz w:val="20"/>
          <w:szCs w:val="20"/>
          <w:lang w:val="fr-BE"/>
        </w:rPr>
        <w:t xml:space="preserve"> 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CNIFOP, Saint-Amand en Puisaye.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1991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Musée de la Céramique Contemporaine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Chateauroux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1988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>Communauté Française de Belgique. </w:t>
      </w:r>
    </w:p>
    <w:p w:rsidR="00281576" w:rsidRDefault="00281576" w:rsidP="00D93F6F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1987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Musée Royal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Mariemont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D93F6F" w:rsidRPr="00281576" w:rsidRDefault="00D93F6F" w:rsidP="00D93F6F">
      <w:pPr>
        <w:pStyle w:val="NormalWeb"/>
        <w:rPr>
          <w:lang w:val="fr-BE"/>
        </w:rPr>
      </w:pPr>
    </w:p>
    <w:p w:rsidR="00281576" w:rsidRPr="00281576" w:rsidRDefault="00281576" w:rsidP="00D93F6F">
      <w:pPr>
        <w:pStyle w:val="NormalWeb"/>
        <w:rPr>
          <w:lang w:val="fr-BE"/>
        </w:rPr>
      </w:pPr>
      <w:r w:rsidRPr="00444FB5">
        <w:rPr>
          <w:rFonts w:ascii="Verdana" w:hAnsi="Verdana"/>
          <w:b/>
          <w:sz w:val="20"/>
          <w:szCs w:val="20"/>
          <w:lang w:val="fr-BE"/>
        </w:rPr>
        <w:t>FONCTION DANS L'ENSEIGNEMENT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>Professeur de céramique sculpturale.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Membre du "Collège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Alumni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l'Académie Royale de Belgique"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Membre de Smart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asbl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.</w:t>
      </w:r>
    </w:p>
    <w:p w:rsidR="00585C3A" w:rsidRDefault="00281576" w:rsidP="00585C3A">
      <w:pPr>
        <w:pStyle w:val="NormalWeb"/>
        <w:rPr>
          <w:rFonts w:ascii="Verdana" w:hAnsi="Verdana"/>
          <w:sz w:val="20"/>
          <w:szCs w:val="20"/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 </w:t>
      </w:r>
    </w:p>
    <w:p w:rsidR="00585C3A" w:rsidRDefault="00585C3A">
      <w:pPr>
        <w:rPr>
          <w:rFonts w:ascii="Verdana" w:eastAsia="Times New Roman" w:hAnsi="Verdana" w:cs="Times New Roman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br w:type="page"/>
      </w:r>
    </w:p>
    <w:p w:rsidR="00281576" w:rsidRPr="00585C3A" w:rsidRDefault="00281576" w:rsidP="00585C3A">
      <w:pPr>
        <w:pStyle w:val="NormalWeb"/>
        <w:rPr>
          <w:rFonts w:ascii="Verdana" w:hAnsi="Verdana"/>
          <w:sz w:val="20"/>
          <w:szCs w:val="20"/>
          <w:lang w:val="fr-BE"/>
        </w:rPr>
      </w:pPr>
    </w:p>
    <w:p w:rsidR="00585C3A" w:rsidRDefault="00D93F6F" w:rsidP="00281576">
      <w:pPr>
        <w:pStyle w:val="NormalWeb"/>
        <w:rPr>
          <w:rFonts w:ascii="Verdana" w:hAnsi="Verdana"/>
          <w:b/>
          <w:sz w:val="20"/>
          <w:szCs w:val="20"/>
          <w:lang w:val="fr-BE"/>
        </w:rPr>
      </w:pPr>
      <w:r w:rsidRPr="00444FB5">
        <w:rPr>
          <w:rFonts w:ascii="Verdana" w:hAnsi="Verdana"/>
          <w:b/>
          <w:sz w:val="20"/>
          <w:szCs w:val="20"/>
          <w:lang w:val="fr-BE"/>
        </w:rPr>
        <w:t>EXPOSITIONS &amp; INTERVENTIONS</w:t>
      </w:r>
    </w:p>
    <w:p w:rsidR="00281576" w:rsidRPr="00281576" w:rsidRDefault="00D93F6F" w:rsidP="00281576">
      <w:pPr>
        <w:pStyle w:val="NormalWeb"/>
        <w:rPr>
          <w:lang w:val="fr-BE"/>
        </w:rPr>
      </w:pPr>
      <w:r>
        <w:rPr>
          <w:rFonts w:ascii="Verdana" w:hAnsi="Verdana"/>
          <w:sz w:val="20"/>
          <w:szCs w:val="20"/>
          <w:lang w:val="fr-BE"/>
        </w:rPr>
        <w:br/>
      </w:r>
      <w:r>
        <w:rPr>
          <w:rFonts w:ascii="Verdana" w:hAnsi="Verdana"/>
          <w:sz w:val="20"/>
          <w:szCs w:val="20"/>
          <w:lang w:val="fr-BE"/>
        </w:rPr>
        <w:br/>
      </w:r>
      <w:r w:rsidR="00281576" w:rsidRPr="00281576">
        <w:rPr>
          <w:rFonts w:ascii="Verdana" w:hAnsi="Verdana"/>
          <w:sz w:val="20"/>
          <w:szCs w:val="20"/>
          <w:lang w:val="fr-BE"/>
        </w:rPr>
        <w:t>2009</w:t>
      </w:r>
      <w:r>
        <w:rPr>
          <w:rFonts w:ascii="Verdana" w:hAnsi="Verdana"/>
          <w:sz w:val="20"/>
          <w:szCs w:val="20"/>
          <w:lang w:val="fr-BE"/>
        </w:rPr>
        <w:tab/>
      </w:r>
      <w:r w:rsidR="00281576" w:rsidRPr="00281576">
        <w:rPr>
          <w:rFonts w:ascii="Verdana" w:hAnsi="Verdana"/>
          <w:sz w:val="20"/>
          <w:szCs w:val="20"/>
          <w:lang w:val="fr-BE"/>
        </w:rPr>
        <w:t xml:space="preserve">MERENDREE, "The </w:t>
      </w:r>
      <w:proofErr w:type="spellStart"/>
      <w:r w:rsidR="00281576" w:rsidRPr="00281576">
        <w:rPr>
          <w:rFonts w:ascii="Verdana" w:hAnsi="Verdana"/>
          <w:sz w:val="20"/>
          <w:szCs w:val="20"/>
          <w:lang w:val="fr-BE"/>
        </w:rPr>
        <w:t>fuping</w:t>
      </w:r>
      <w:proofErr w:type="spellEnd"/>
      <w:r w:rsidR="00281576"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="00281576" w:rsidRPr="00281576">
        <w:rPr>
          <w:rFonts w:ascii="Verdana" w:hAnsi="Verdana"/>
          <w:sz w:val="20"/>
          <w:szCs w:val="20"/>
          <w:lang w:val="fr-BE"/>
        </w:rPr>
        <w:t>eleven</w:t>
      </w:r>
      <w:proofErr w:type="spellEnd"/>
      <w:r w:rsidR="00281576" w:rsidRPr="00281576">
        <w:rPr>
          <w:rFonts w:ascii="Verdana" w:hAnsi="Verdana"/>
          <w:sz w:val="20"/>
          <w:szCs w:val="20"/>
          <w:lang w:val="fr-BE"/>
        </w:rPr>
        <w:t xml:space="preserve">", expo de groupe des 11 céramistes en résidence </w:t>
      </w:r>
      <w:r>
        <w:rPr>
          <w:rFonts w:ascii="Verdana" w:hAnsi="Verdana"/>
          <w:sz w:val="20"/>
          <w:szCs w:val="20"/>
          <w:lang w:val="fr-BE"/>
        </w:rPr>
        <w:br/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="00281576" w:rsidRPr="00281576">
        <w:rPr>
          <w:rFonts w:ascii="Verdana" w:hAnsi="Verdana"/>
          <w:sz w:val="20"/>
          <w:szCs w:val="20"/>
          <w:lang w:val="fr-BE"/>
        </w:rPr>
        <w:t xml:space="preserve">en Chine en juillet 2008, Galerie Lieve </w:t>
      </w:r>
      <w:proofErr w:type="spellStart"/>
      <w:r w:rsidR="00281576" w:rsidRPr="00281576">
        <w:rPr>
          <w:rFonts w:ascii="Verdana" w:hAnsi="Verdana"/>
          <w:sz w:val="20"/>
          <w:szCs w:val="20"/>
          <w:lang w:val="fr-BE"/>
        </w:rPr>
        <w:t>Lambrecht</w:t>
      </w:r>
      <w:proofErr w:type="spellEnd"/>
      <w:r w:rsidR="00281576" w:rsidRPr="00281576">
        <w:rPr>
          <w:rFonts w:ascii="Verdana" w:hAnsi="Verdana"/>
          <w:sz w:val="20"/>
          <w:szCs w:val="20"/>
          <w:lang w:val="fr-BE"/>
        </w:rPr>
        <w:t xml:space="preserve">. Vernissage le dimanche 1er février à 16h00. </w:t>
      </w:r>
    </w:p>
    <w:p w:rsidR="00281576" w:rsidRPr="00281576" w:rsidRDefault="00281576" w:rsidP="00D93F6F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Nathalie Doyen et Monique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Voz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au rayon Art à l'ISELP, 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>Bd de Waterloo</w:t>
      </w:r>
      <w:proofErr w:type="gramStart"/>
      <w:r w:rsidRPr="00281576">
        <w:rPr>
          <w:rFonts w:ascii="Verdana" w:hAnsi="Verdana"/>
          <w:sz w:val="20"/>
          <w:szCs w:val="20"/>
          <w:lang w:val="fr-BE"/>
        </w:rPr>
        <w:t>,31,1000</w:t>
      </w:r>
      <w:proofErr w:type="gramEnd"/>
      <w:r w:rsidRPr="00281576">
        <w:rPr>
          <w:rFonts w:ascii="Verdana" w:hAnsi="Verdana"/>
          <w:sz w:val="20"/>
          <w:szCs w:val="20"/>
          <w:lang w:val="fr-BE"/>
        </w:rPr>
        <w:t xml:space="preserve"> BXL. Vernissage le 4 février 09.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AMAY, Maison de la poésie, expo de groupe "terre commune".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GAND, Exposition Galerie Link avec Marie Line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Deblinquy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Marieke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Pauwels et John Van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Oers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QUEBEC, ART3, Musée d'Art contemporain des Laurentides, in situ dans le parc naturel. </w:t>
      </w:r>
    </w:p>
    <w:p w:rsidR="00281576" w:rsidRPr="00D93F6F" w:rsidRDefault="00281576" w:rsidP="00D93F6F">
      <w:pPr>
        <w:pStyle w:val="NormalWeb"/>
        <w:ind w:firstLine="720"/>
        <w:rPr>
          <w:rFonts w:ascii="Verdana" w:hAnsi="Verdana"/>
          <w:sz w:val="20"/>
          <w:szCs w:val="20"/>
          <w:lang w:val="fr-BE"/>
        </w:rPr>
      </w:pPr>
      <w:proofErr w:type="spellStart"/>
      <w:r w:rsidRPr="00D93F6F">
        <w:rPr>
          <w:rFonts w:ascii="Verdana" w:hAnsi="Verdana"/>
          <w:sz w:val="20"/>
          <w:szCs w:val="20"/>
          <w:lang w:val="fr-BE"/>
        </w:rPr>
        <w:t>Hörn</w:t>
      </w:r>
      <w:proofErr w:type="spellEnd"/>
      <w:r w:rsidRPr="00D93F6F">
        <w:rPr>
          <w:rFonts w:ascii="Verdana" w:hAnsi="Verdana"/>
          <w:sz w:val="20"/>
          <w:szCs w:val="20"/>
          <w:lang w:val="fr-BE"/>
        </w:rPr>
        <w:t>-</w:t>
      </w:r>
      <w:proofErr w:type="spellStart"/>
      <w:r w:rsidRPr="00D93F6F">
        <w:rPr>
          <w:rFonts w:ascii="Verdana" w:hAnsi="Verdana"/>
          <w:sz w:val="20"/>
          <w:szCs w:val="20"/>
          <w:lang w:val="fr-BE"/>
        </w:rPr>
        <w:t>Grenzhausen</w:t>
      </w:r>
      <w:proofErr w:type="spellEnd"/>
      <w:r w:rsidRPr="00D93F6F">
        <w:rPr>
          <w:rFonts w:ascii="Verdana" w:hAnsi="Verdana"/>
          <w:sz w:val="20"/>
          <w:szCs w:val="20"/>
          <w:lang w:val="fr-BE"/>
        </w:rPr>
        <w:t xml:space="preserve">, ALLEMAGNE, Expo "Westerwald </w:t>
      </w:r>
      <w:proofErr w:type="spellStart"/>
      <w:r w:rsidRPr="00D93F6F">
        <w:rPr>
          <w:rFonts w:ascii="Verdana" w:hAnsi="Verdana"/>
          <w:sz w:val="20"/>
          <w:szCs w:val="20"/>
          <w:lang w:val="fr-BE"/>
        </w:rPr>
        <w:t>Prize</w:t>
      </w:r>
      <w:proofErr w:type="spellEnd"/>
      <w:r w:rsidRPr="00D93F6F">
        <w:rPr>
          <w:rFonts w:ascii="Verdana" w:hAnsi="Verdana"/>
          <w:sz w:val="20"/>
          <w:szCs w:val="20"/>
          <w:lang w:val="fr-BE"/>
        </w:rPr>
        <w:t xml:space="preserve">", </w:t>
      </w:r>
      <w:proofErr w:type="spellStart"/>
      <w:r w:rsidRPr="00D93F6F">
        <w:rPr>
          <w:rFonts w:ascii="Verdana" w:hAnsi="Verdana"/>
          <w:sz w:val="20"/>
          <w:szCs w:val="20"/>
          <w:lang w:val="fr-BE"/>
        </w:rPr>
        <w:t>Ceramics</w:t>
      </w:r>
      <w:proofErr w:type="spellEnd"/>
      <w:r w:rsidRPr="00D93F6F">
        <w:rPr>
          <w:rFonts w:ascii="Verdana" w:hAnsi="Verdana"/>
          <w:sz w:val="20"/>
          <w:szCs w:val="20"/>
          <w:lang w:val="fr-BE"/>
        </w:rPr>
        <w:t xml:space="preserve"> of Europe, </w:t>
      </w:r>
      <w:r w:rsidR="00D93F6F" w:rsidRPr="00D93F6F">
        <w:rPr>
          <w:rFonts w:ascii="Verdana" w:hAnsi="Verdana"/>
          <w:sz w:val="20"/>
          <w:szCs w:val="20"/>
          <w:lang w:val="fr-BE"/>
        </w:rPr>
        <w:tab/>
      </w:r>
      <w:proofErr w:type="spellStart"/>
      <w:r w:rsidRPr="00D93F6F">
        <w:rPr>
          <w:rFonts w:ascii="Verdana" w:hAnsi="Verdana"/>
          <w:sz w:val="20"/>
          <w:szCs w:val="20"/>
          <w:lang w:val="fr-BE"/>
        </w:rPr>
        <w:t>Keramikmuseum</w:t>
      </w:r>
      <w:proofErr w:type="spellEnd"/>
      <w:r w:rsidRPr="00D93F6F">
        <w:rPr>
          <w:rFonts w:ascii="Verdana" w:hAnsi="Verdana"/>
          <w:sz w:val="20"/>
          <w:szCs w:val="20"/>
          <w:lang w:val="fr-BE"/>
        </w:rPr>
        <w:t xml:space="preserve"> Westerwald.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NAMUR, Galerie Détour, exposition de groupe "Abécédaires". </w:t>
      </w:r>
    </w:p>
    <w:p w:rsidR="00281576" w:rsidRPr="00281576" w:rsidRDefault="00281576" w:rsidP="00D93F6F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2008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WAVRE, "7 en terre", exposition avec Caroline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Andrin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Pascaline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Wollast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,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Sofi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Van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Saltbomel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Marie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Delforge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, Thérèse Lebrun, Marianne Lebrun, au Château de l'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hermitage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.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"20ième Parcours d'Artistes" de Saint-Gilles, à l'Hôtel de ville. </w:t>
      </w:r>
    </w:p>
    <w:p w:rsidR="00281576" w:rsidRPr="00281576" w:rsidRDefault="00281576" w:rsidP="00D93F6F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FUPING, CHINE, résidence d'artiste au FLICAM,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Fule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International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Ceramic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Museum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,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 réalisation d'un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oeuvre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pour le pavillon belge. </w:t>
      </w:r>
    </w:p>
    <w:p w:rsidR="00281576" w:rsidRPr="00281576" w:rsidRDefault="00281576" w:rsidP="00585C3A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HERBEUMONT, "Petits formats, multiples propos", exposition du Centre d'Art Contemporain du Luxembourg Belge, CACLB.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RAMILLIES, journées du Patrimoine, ferme de la Basse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Cense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.</w:t>
      </w:r>
    </w:p>
    <w:p w:rsidR="00281576" w:rsidRPr="00281576" w:rsidRDefault="00281576" w:rsidP="00585C3A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BRUXELLES, "Dialogue/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Dialoog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", exposition d'ensemble de la Galerie de Prêt d'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oeuvre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d'Art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à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Markten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2007</w:t>
      </w:r>
      <w:r w:rsidR="00D93F6F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ZULTE, exposition avec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Felicity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Aylieff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et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Anne-Maris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Laureys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Centrum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Goed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Werk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BOIS DU LUC, 6ème Biennale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Artour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Art Contemporain et patrimoine, installation in situ. </w:t>
      </w:r>
    </w:p>
    <w:p w:rsidR="00281576" w:rsidRPr="00281576" w:rsidRDefault="00281576" w:rsidP="00585C3A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GAND, exposition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Gallerie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Link.</w:t>
      </w:r>
    </w:p>
    <w:p w:rsidR="00281576" w:rsidRPr="00281576" w:rsidRDefault="00281576" w:rsidP="00D93F6F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TOURNAI, "Créations face aux Collections", 250ième Anniversaire de L'académie </w:t>
      </w:r>
      <w:r w:rsidR="00D93F6F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Musée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Default="00281576" w:rsidP="00585C3A">
      <w:pPr>
        <w:pStyle w:val="NormalWeb"/>
        <w:ind w:firstLine="720"/>
        <w:rPr>
          <w:rFonts w:ascii="Verdana" w:hAnsi="Verdana"/>
          <w:sz w:val="20"/>
          <w:szCs w:val="20"/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LA LOUVIERE, Expo avec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Andre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Navez et Zhu Tian Meng, Musée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Ianchelevici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A21228" w:rsidRDefault="00A21228">
      <w:pPr>
        <w:rPr>
          <w:rFonts w:ascii="Verdana" w:eastAsia="Times New Roman" w:hAnsi="Verdana" w:cs="Times New Roman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br w:type="page"/>
      </w:r>
    </w:p>
    <w:p w:rsidR="00A21228" w:rsidRPr="00281576" w:rsidRDefault="00A21228" w:rsidP="00585C3A">
      <w:pPr>
        <w:pStyle w:val="NormalWeb"/>
        <w:ind w:firstLine="720"/>
        <w:rPr>
          <w:lang w:val="fr-BE"/>
        </w:rPr>
      </w:pPr>
    </w:p>
    <w:p w:rsidR="00281576" w:rsidRDefault="00281576" w:rsidP="00D93F6F">
      <w:pPr>
        <w:pStyle w:val="NormalWeb"/>
      </w:pPr>
      <w:r>
        <w:rPr>
          <w:rFonts w:ascii="Verdana" w:hAnsi="Verdana"/>
          <w:sz w:val="20"/>
          <w:szCs w:val="20"/>
        </w:rPr>
        <w:t>2006</w:t>
      </w:r>
      <w:r w:rsidR="00D93F6F">
        <w:tab/>
      </w:r>
      <w:r>
        <w:rPr>
          <w:rFonts w:ascii="Verdana" w:hAnsi="Verdana"/>
          <w:sz w:val="20"/>
          <w:szCs w:val="20"/>
        </w:rPr>
        <w:t xml:space="preserve">GENT, </w:t>
      </w:r>
      <w:proofErr w:type="spellStart"/>
      <w:r>
        <w:rPr>
          <w:rFonts w:ascii="Verdana" w:hAnsi="Verdana"/>
          <w:sz w:val="20"/>
          <w:szCs w:val="20"/>
        </w:rPr>
        <w:t>Lineart</w:t>
      </w:r>
      <w:proofErr w:type="spellEnd"/>
      <w:r>
        <w:rPr>
          <w:rFonts w:ascii="Verdana" w:hAnsi="Verdana"/>
          <w:sz w:val="20"/>
          <w:szCs w:val="20"/>
        </w:rPr>
        <w:t xml:space="preserve">, stand </w:t>
      </w:r>
      <w:proofErr w:type="spellStart"/>
      <w:r>
        <w:rPr>
          <w:rFonts w:ascii="Verdana" w:hAnsi="Verdana"/>
          <w:sz w:val="20"/>
          <w:szCs w:val="20"/>
        </w:rPr>
        <w:t>Gallerie</w:t>
      </w:r>
      <w:proofErr w:type="spellEnd"/>
      <w:r>
        <w:rPr>
          <w:rFonts w:ascii="Verdana" w:hAnsi="Verdana"/>
          <w:sz w:val="20"/>
          <w:szCs w:val="20"/>
        </w:rPr>
        <w:t xml:space="preserve"> Link.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RAMILLIES, Journées du Patrimoine, ferme de la "Basse-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Cense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",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instalation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in situ.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SAINT-HUBERT, "Artistes Céramistes Contemporains", Palais Abbatial.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GENT, exposition de groupe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Gallerie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Link. </w:t>
      </w:r>
    </w:p>
    <w:p w:rsidR="00281576" w:rsidRPr="00281576" w:rsidRDefault="00281576" w:rsidP="00D93F6F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GENT, intervention à l'école "De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Oogappel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". </w:t>
      </w:r>
    </w:p>
    <w:p w:rsidR="00281576" w:rsidRPr="00281576" w:rsidRDefault="00281576" w:rsidP="005F35EB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2005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>LESSINES, invitée par la Commission d'Intégration d'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Oeuvre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d'Art du Ministère de la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Communauté française pour une intention d'intégration (non retenue) à l'Hôpital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Notre-Dame à la Rose à Lessines.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MORLANWELZ, exposition "D'Immatériels Lendemains, porcelaines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de Tournai - porcelaines d'aujourd'hui", Musée Royal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Mariemont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GAND, exposition avec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Marieke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Pauwels, Galerie Link.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2004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TOURINNE-LA-GROSSE, "De la Terre à la Musique", fêtes de la Saint Martin.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JAMOIGNE, 20 ans du Centre d’Art Contemporain du Luxembourg Belge, Grange du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Faing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HUY, exposition avec Bernard Gilbert, Galerie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Juvenal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Fondation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Bolly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-Charlier.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2003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TOURINNE-LA-GROSSE, "Regards Partagés", Fêtes de la Saint-Martin, ancien moulin.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VISE, assistante technique de Marie-Line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Debliquy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pour un avant-projet d’intégration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à l’architecture.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débat d’Ecolo "Y-a-t’il émergence d’une culture gaie".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CHARLEROI, "Archi-textures", livres d’Artistes en Communauté française,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Musée des Beaux-arts.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NAMUR, "Silences", Espace Sambre, Maison de la Culture.</w:t>
      </w:r>
    </w:p>
    <w:p w:rsidR="00281576" w:rsidRPr="00281576" w:rsidRDefault="00281576" w:rsidP="005F35EB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2002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JAMOIGNE, "Nature à jouer", Grange du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Faing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Centre d’Art Contemporain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du Luxembourg Belge.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VIRTON, exposition avec Laurence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Dervaux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Ancienne Chapelle, Centre d’Art Contemporain </w:t>
      </w:r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du Luxembourg Belge.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PERUWELZ, "Les 2èmes Rencontres d’Aventures", Parc communal, Foyer Culturel.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EBEN-EMAEL, "Homme et Lumière", Exposition Européenne d’Art Fantastique</w:t>
      </w:r>
      <w:proofErr w:type="gramStart"/>
      <w:r w:rsidRPr="00281576">
        <w:rPr>
          <w:rFonts w:ascii="Verdana" w:hAnsi="Verdana"/>
          <w:sz w:val="20"/>
          <w:szCs w:val="20"/>
          <w:lang w:val="fr-BE"/>
        </w:rPr>
        <w:t>,</w:t>
      </w:r>
      <w:proofErr w:type="gramEnd"/>
      <w:r w:rsidR="005F35EB"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>Parc de la tour d’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Eben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-Ezer de Robert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Garcet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AMAY, "Correspondances Croisées", La Maison de la Poésie. </w:t>
      </w:r>
    </w:p>
    <w:p w:rsidR="00281576" w:rsidRDefault="00281576" w:rsidP="005F35EB">
      <w:pPr>
        <w:pStyle w:val="NormalWeb"/>
        <w:ind w:firstLine="720"/>
        <w:rPr>
          <w:rFonts w:ascii="Verdana" w:hAnsi="Verdana"/>
          <w:sz w:val="20"/>
          <w:szCs w:val="20"/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MONS, "Obsession(s)", Le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Mundaneum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. </w:t>
      </w:r>
    </w:p>
    <w:p w:rsidR="00585C3A" w:rsidRDefault="00585C3A">
      <w:pPr>
        <w:rPr>
          <w:rFonts w:ascii="Verdana" w:eastAsia="Times New Roman" w:hAnsi="Verdana" w:cs="Times New Roman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br w:type="page"/>
      </w:r>
    </w:p>
    <w:p w:rsidR="00585C3A" w:rsidRPr="00281576" w:rsidRDefault="00585C3A" w:rsidP="005F35EB">
      <w:pPr>
        <w:pStyle w:val="NormalWeb"/>
        <w:ind w:firstLine="720"/>
        <w:rPr>
          <w:lang w:val="fr-BE"/>
        </w:rPr>
      </w:pPr>
    </w:p>
    <w:p w:rsidR="00281576" w:rsidRPr="00281576" w:rsidRDefault="00281576" w:rsidP="005F35EB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2001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"Ouverture de la salle de consultation et vente", The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Flying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Cow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Project, Arte </w:t>
      </w:r>
      <w:r w:rsidR="005F35EB">
        <w:rPr>
          <w:rFonts w:ascii="Verdana" w:hAnsi="Verdana"/>
          <w:sz w:val="20"/>
          <w:szCs w:val="20"/>
          <w:lang w:val="fr-BE"/>
        </w:rPr>
        <w:br/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Contemporanea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Dinamica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, Paolo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Boselli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TOURINNE-La-GROSSE, "Le vent", fêtes de la Saint-Martin, ferme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Wahenge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GESVES, "La fête de mai", symposium international Sculpture/Nature. </w:t>
      </w:r>
    </w:p>
    <w:p w:rsidR="00281576" w:rsidRPr="00281576" w:rsidRDefault="00281576" w:rsidP="005F35EB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MARSEILLE, "L’Autre, la fenêtre chez l’autre", journal d’écriture photographique, le poste nomade, le Musée du Point de Vue.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AMAY, "D'une rive l’autre", la Maison de la Poésie.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ANS, "Marathon Artistique", Comme vous émoi et le Centre Culturel de Ans.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MONS, "Archi-Textures", Livres d’Artistes en Communauté Française, Le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Mundaneum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Default="00281576" w:rsidP="00281576">
      <w:pPr>
        <w:pStyle w:val="NormalWeb"/>
      </w:pPr>
      <w:r>
        <w:rPr>
          <w:rFonts w:ascii="Verdana" w:hAnsi="Verdana"/>
          <w:sz w:val="20"/>
          <w:szCs w:val="20"/>
        </w:rPr>
        <w:t>2000</w:t>
      </w:r>
      <w:r w:rsidR="005F35E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BRUXELLES, "</w:t>
      </w:r>
      <w:proofErr w:type="spellStart"/>
      <w:r>
        <w:rPr>
          <w:rFonts w:ascii="Verdana" w:hAnsi="Verdana"/>
          <w:sz w:val="20"/>
          <w:szCs w:val="20"/>
        </w:rPr>
        <w:t>Zou</w:t>
      </w:r>
      <w:proofErr w:type="spellEnd"/>
      <w:r>
        <w:rPr>
          <w:rFonts w:ascii="Verdana" w:hAnsi="Verdana"/>
          <w:sz w:val="20"/>
          <w:szCs w:val="20"/>
        </w:rPr>
        <w:t xml:space="preserve">", </w:t>
      </w:r>
      <w:proofErr w:type="gramStart"/>
      <w:r>
        <w:rPr>
          <w:rFonts w:ascii="Verdana" w:hAnsi="Verdana"/>
          <w:sz w:val="20"/>
          <w:szCs w:val="20"/>
        </w:rPr>
        <w:t>The</w:t>
      </w:r>
      <w:proofErr w:type="gramEnd"/>
      <w:r>
        <w:rPr>
          <w:rFonts w:ascii="Verdana" w:hAnsi="Verdana"/>
          <w:sz w:val="20"/>
          <w:szCs w:val="20"/>
        </w:rPr>
        <w:t xml:space="preserve"> Flying Cow Project, Arte </w:t>
      </w:r>
      <w:proofErr w:type="spellStart"/>
      <w:r>
        <w:rPr>
          <w:rFonts w:ascii="Verdana" w:hAnsi="Verdana"/>
          <w:sz w:val="20"/>
          <w:szCs w:val="20"/>
        </w:rPr>
        <w:t>Contemporanea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Dinamica</w:t>
      </w:r>
      <w:proofErr w:type="spellEnd"/>
      <w:r>
        <w:rPr>
          <w:rFonts w:ascii="Verdana" w:hAnsi="Verdana"/>
          <w:sz w:val="20"/>
          <w:szCs w:val="20"/>
        </w:rPr>
        <w:t xml:space="preserve">, Paolo </w:t>
      </w:r>
      <w:proofErr w:type="spellStart"/>
      <w:r>
        <w:rPr>
          <w:rFonts w:ascii="Verdana" w:hAnsi="Verdana"/>
          <w:sz w:val="20"/>
          <w:szCs w:val="20"/>
        </w:rPr>
        <w:t>Boselli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1999</w:t>
      </w:r>
      <w:r w:rsidR="005F35EB"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"Archi-textures", Livres d’Artistes en Communauté Française, La Maison du Livre.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"L’Ephémère dans l’Art", présentation à l’Académie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Molenbeek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IVOIR, "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Monument’île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", 2ème Biennale de Sculpture Monumentale. </w:t>
      </w:r>
    </w:p>
    <w:p w:rsidR="00281576" w:rsidRPr="00281576" w:rsidRDefault="00281576" w:rsidP="005F35EB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"Ce Samedi", Plate-forme actuelle, The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Flying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Cow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Project. </w:t>
      </w:r>
    </w:p>
    <w:p w:rsidR="00281576" w:rsidRPr="00281576" w:rsidRDefault="00281576" w:rsidP="00281576">
      <w:pPr>
        <w:pStyle w:val="NormalWeb"/>
        <w:ind w:left="720" w:hanging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1998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"Livres Objets", Communauté Française et Musée Royal de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Mariemont</w:t>
      </w:r>
      <w:proofErr w:type="spellEnd"/>
      <w:proofErr w:type="gramStart"/>
      <w:r w:rsidRPr="00281576">
        <w:rPr>
          <w:rFonts w:ascii="Verdana" w:hAnsi="Verdana"/>
          <w:sz w:val="20"/>
          <w:szCs w:val="20"/>
          <w:lang w:val="fr-BE"/>
        </w:rPr>
        <w:t>,</w:t>
      </w:r>
      <w:proofErr w:type="gramEnd"/>
      <w:r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La Foire du Livre.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ROESELARE, "Nature, architecture, structures", Villa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Eksternest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TOURINNE-LA-CHAUSSEE, "Ecoulement, intervention en atelier.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VIENNE, Horizons, observations. </w:t>
      </w:r>
      <w:r>
        <w:rPr>
          <w:lang w:val="fr-BE"/>
        </w:rPr>
        <w:br/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1997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>HAMOIS-EN-CONDROZ, "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Heps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97", symposium de sculpture, Entreprises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Macors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Default="00281576" w:rsidP="00281576">
      <w:pPr>
        <w:pStyle w:val="NormalWeb"/>
        <w:ind w:firstLine="720"/>
        <w:rPr>
          <w:rFonts w:ascii="Verdana" w:hAnsi="Verdana"/>
          <w:sz w:val="20"/>
          <w:szCs w:val="20"/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TUNIS, encadrement du projet de céramique murale Place du Bardo réalisé par les élèves </w:t>
      </w:r>
      <w:r>
        <w:rPr>
          <w:rFonts w:ascii="Verdana" w:hAnsi="Verdana"/>
          <w:sz w:val="20"/>
          <w:szCs w:val="20"/>
          <w:lang w:val="fr-BE"/>
        </w:rPr>
        <w:br/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de l’Académie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Namur et le Centre National de la Céramique d’Art de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Tunis pour les Amitiés Province de Namur et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Gouvernerat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Tunis. </w:t>
      </w:r>
    </w:p>
    <w:p w:rsidR="00585C3A" w:rsidRDefault="00585C3A">
      <w:pPr>
        <w:rPr>
          <w:rFonts w:ascii="Verdana" w:eastAsia="Times New Roman" w:hAnsi="Verdana" w:cs="Times New Roman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br w:type="page"/>
      </w:r>
    </w:p>
    <w:p w:rsidR="00585C3A" w:rsidRPr="00281576" w:rsidRDefault="00585C3A" w:rsidP="00281576">
      <w:pPr>
        <w:pStyle w:val="NormalWeb"/>
        <w:ind w:firstLine="720"/>
        <w:rPr>
          <w:lang w:val="fr-BE"/>
        </w:rPr>
      </w:pP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1996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LA LOUVIERE, "Quinconce", Musée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Ianchelevici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VIANA DO CASTELO, intervention à L’Institut Polytechnique avec Marie-Line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Debliquy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LIEGE, "Art et Nature", le Feu, Les Brasseurs. </w:t>
      </w:r>
    </w:p>
    <w:p w:rsidR="00281576" w:rsidRPr="00281576" w:rsidRDefault="00281576" w:rsidP="00281576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COMINES-WARNETON, "Art Terre", concours, encadrement du projet réalisé </w:t>
      </w:r>
      <w:r>
        <w:rPr>
          <w:rFonts w:ascii="Verdana" w:hAnsi="Verdana"/>
          <w:sz w:val="20"/>
          <w:szCs w:val="20"/>
          <w:lang w:val="fr-BE"/>
        </w:rPr>
        <w:br/>
      </w:r>
      <w:r w:rsidRPr="00281576">
        <w:rPr>
          <w:rFonts w:ascii="Verdana" w:hAnsi="Verdana"/>
          <w:sz w:val="20"/>
          <w:szCs w:val="20"/>
          <w:lang w:val="fr-BE"/>
        </w:rPr>
        <w:t xml:space="preserve">par les élèves de l’Académie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de Namur.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AMAY, "Intérieur-Extérieur", La Maison de la Poésie.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1995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 w:rsidRPr="00281576">
        <w:rPr>
          <w:rFonts w:ascii="Verdana" w:hAnsi="Verdana"/>
          <w:sz w:val="20"/>
          <w:szCs w:val="20"/>
          <w:lang w:val="fr-BE"/>
        </w:rPr>
        <w:t xml:space="preserve">TOURNAI, Exposition "Prix de la Ville", Halle aux Draps.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SAINT-AMAND EN PUISAYE, Symposium "Modelage de grande dimension".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NAMUR, "Brisures", Galerie Détour.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1994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>BRUXELLES, "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Tertulio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", Ouvrons les Ateliers 94, Atelier Sainte-Anne.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OSTENDE, Galerie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Dialoog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1993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Exposition "Prix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Médiatine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AUXERRE, "Expressions Céramiques", Musée Leblanc-Duvernoy.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TOURNAI, Galerie Hors Limites, Tibère Bayet.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TOURNAI, Exposition "Prix de la Ville", Halle aux Draps.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OSTENDE, Galerie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Dialoog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"Pour tout l’Art du Monde", OXFAM, ULB.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LEUZE, Exposition "Prix Artistique", Hôtel de Ville.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OSTENDE, Galerie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Dialoog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</w:pPr>
      <w:r w:rsidRPr="00281576">
        <w:rPr>
          <w:rFonts w:ascii="Verdana" w:hAnsi="Verdana"/>
          <w:sz w:val="20"/>
          <w:szCs w:val="20"/>
        </w:rPr>
        <w:t xml:space="preserve">1992 </w:t>
      </w:r>
      <w:r w:rsidRPr="00281576">
        <w:rPr>
          <w:rFonts w:ascii="Verdana" w:hAnsi="Verdana"/>
          <w:sz w:val="20"/>
          <w:szCs w:val="20"/>
        </w:rPr>
        <w:tab/>
        <w:t xml:space="preserve">VENLO, Museum Van </w:t>
      </w:r>
      <w:proofErr w:type="spellStart"/>
      <w:r w:rsidRPr="00281576">
        <w:rPr>
          <w:rFonts w:ascii="Verdana" w:hAnsi="Verdana"/>
          <w:sz w:val="20"/>
          <w:szCs w:val="20"/>
        </w:rPr>
        <w:t>Bomel</w:t>
      </w:r>
      <w:proofErr w:type="spellEnd"/>
      <w:r w:rsidRPr="00281576">
        <w:rPr>
          <w:rFonts w:ascii="Verdana" w:hAnsi="Verdana"/>
          <w:sz w:val="20"/>
          <w:szCs w:val="20"/>
        </w:rPr>
        <w:t xml:space="preserve"> – Van Dam.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HOHR-GRENZHAUSEN,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Keramikmuseum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Westerwald.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MARCHE-EN-FAMENNE, Maison de la Culture, "Expressions Céramiques".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Saint-Gilles, "Parcours d’Artiste 3", Atelier 44 rue Jourdan.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MULHOUSE, "l’Artère Essentielle", Centre d’Art International. </w:t>
      </w:r>
    </w:p>
    <w:p w:rsidR="00281576" w:rsidRDefault="00281576" w:rsidP="00281576">
      <w:pPr>
        <w:pStyle w:val="NormalWeb"/>
        <w:ind w:firstLine="720"/>
        <w:rPr>
          <w:rFonts w:ascii="Verdana" w:hAnsi="Verdana"/>
          <w:sz w:val="20"/>
          <w:szCs w:val="20"/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ANDENNE, 3ème Biennale de Céramique, Hôtel de Ville. </w:t>
      </w:r>
    </w:p>
    <w:p w:rsidR="00585C3A" w:rsidRDefault="00585C3A">
      <w:pPr>
        <w:rPr>
          <w:rFonts w:ascii="Verdana" w:eastAsia="Times New Roman" w:hAnsi="Verdana" w:cs="Times New Roman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br w:type="page"/>
      </w:r>
    </w:p>
    <w:p w:rsidR="00585C3A" w:rsidRPr="00281576" w:rsidRDefault="00585C3A" w:rsidP="00281576">
      <w:pPr>
        <w:pStyle w:val="NormalWeb"/>
        <w:ind w:firstLine="720"/>
        <w:rPr>
          <w:lang w:val="fr-BE"/>
        </w:rPr>
      </w:pP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1991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Exposition "Prix Napoléon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Godecharle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CHATEAUROUX, 6ème Biennale de Céramique Contemporaine, Les Cordeliers.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NODEBAIS, "7 Céramistes belges", Ferme d’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Abiermont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Galerie Théorèmes.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1990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ANDENNE, 2ème Biennale de la Céramique, Place du Perron.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KORTERMARK, "Céramistes de la Communauté Française", Galerie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Desko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1989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BRUXELLES, Centre Culturel de la Communauté Française, le Botanique, Galerie.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CHATEAUROUX, 5ème Biennale de Céramique Contemporaine, les Cordeliers.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1988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>TOURNAI, "Les Frontières n’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arrètent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pas les nuages", Maison de la Culture.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OSTENDE, PMMK.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LOUVAIN-LA-NEUVE, Musée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MONS, Musée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>, "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Briksteen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Galerie La Main. </w:t>
      </w:r>
    </w:p>
    <w:p w:rsidR="00281576" w:rsidRPr="00281576" w:rsidRDefault="00281576" w:rsidP="00281576">
      <w:pPr>
        <w:pStyle w:val="NormalWeb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1987</w:t>
      </w:r>
      <w:r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ab/>
      </w:r>
      <w:r w:rsidRPr="00281576">
        <w:rPr>
          <w:rFonts w:ascii="Verdana" w:hAnsi="Verdana"/>
          <w:sz w:val="20"/>
          <w:szCs w:val="20"/>
          <w:lang w:val="fr-BE"/>
        </w:rPr>
        <w:t xml:space="preserve">LA LOUVIERE, "Aspects de l’Art", Salle Achille Chavée.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TOULOUSE, 1ère Biennale des Ecoles d’Art d’Europe.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LIMOGES, Galerie du Marché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Brousseau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left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LA LOUVIERE – MOSCOU – PEKIN – BRUXELLES, Concours Train Bruxelles – Pékin, réalisation en équipe d’une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Expostion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collective d’Artistes belges.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FAENZA, Exposition du 45ème Concours International de Céramique.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>COURTAI, Symposium européen "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Briksteen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", Briqueterie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Koramic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Terca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CLERMONT-FERRAND, AUBUSSON, "l’Art en Marche", Ecole des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Beaux-Arts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. </w:t>
      </w:r>
    </w:p>
    <w:p w:rsidR="00281576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"Namur-Bouge", Loterie Nationale. </w:t>
      </w:r>
    </w:p>
    <w:p w:rsidR="00BC5834" w:rsidRPr="00281576" w:rsidRDefault="00281576" w:rsidP="00281576">
      <w:pPr>
        <w:pStyle w:val="NormalWeb"/>
        <w:ind w:firstLine="720"/>
        <w:rPr>
          <w:lang w:val="fr-BE"/>
        </w:rPr>
      </w:pPr>
      <w:r w:rsidRPr="00281576">
        <w:rPr>
          <w:rFonts w:ascii="Verdana" w:hAnsi="Verdana"/>
          <w:sz w:val="20"/>
          <w:szCs w:val="20"/>
          <w:lang w:val="fr-BE"/>
        </w:rPr>
        <w:t xml:space="preserve">BRUXELLES, Exposition du "Prix Irène Di </w:t>
      </w:r>
      <w:proofErr w:type="spellStart"/>
      <w:r w:rsidRPr="00281576">
        <w:rPr>
          <w:rFonts w:ascii="Verdana" w:hAnsi="Verdana"/>
          <w:sz w:val="20"/>
          <w:szCs w:val="20"/>
          <w:lang w:val="fr-BE"/>
        </w:rPr>
        <w:t>Robillan</w:t>
      </w:r>
      <w:proofErr w:type="spellEnd"/>
      <w:r w:rsidRPr="00281576">
        <w:rPr>
          <w:rFonts w:ascii="Verdana" w:hAnsi="Verdana"/>
          <w:sz w:val="20"/>
          <w:szCs w:val="20"/>
          <w:lang w:val="fr-BE"/>
        </w:rPr>
        <w:t xml:space="preserve">", Musée d’Ixelles. </w:t>
      </w:r>
    </w:p>
    <w:sectPr w:rsidR="00BC5834" w:rsidRPr="00281576" w:rsidSect="00585C3A">
      <w:pgSz w:w="12240" w:h="15840"/>
      <w:pgMar w:top="851" w:right="3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576"/>
    <w:rsid w:val="00281576"/>
    <w:rsid w:val="00444FB5"/>
    <w:rsid w:val="00585C3A"/>
    <w:rsid w:val="005F35EB"/>
    <w:rsid w:val="00A21228"/>
    <w:rsid w:val="00BC5834"/>
    <w:rsid w:val="00D9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2010-05-04T18:27:00Z</dcterms:created>
  <dcterms:modified xsi:type="dcterms:W3CDTF">2010-05-04T18:53:00Z</dcterms:modified>
</cp:coreProperties>
</file>